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7A" w:rsidRDefault="00FD4E7A" w:rsidP="00FD3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3E09" w:rsidRDefault="00DC6185" w:rsidP="00FD3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E09">
        <w:rPr>
          <w:rFonts w:ascii="Times New Roman" w:hAnsi="Times New Roman" w:cs="Times New Roman"/>
        </w:rPr>
        <w:t>Мини</w:t>
      </w:r>
      <w:r w:rsidR="00FD3E09">
        <w:rPr>
          <w:rFonts w:ascii="Times New Roman" w:hAnsi="Times New Roman" w:cs="Times New Roman"/>
        </w:rPr>
        <w:t>с</w:t>
      </w:r>
      <w:r w:rsidRPr="00FD3E09">
        <w:rPr>
          <w:rFonts w:ascii="Times New Roman" w:hAnsi="Times New Roman" w:cs="Times New Roman"/>
        </w:rPr>
        <w:t>терство труда и социальной защиты населения  Ставропольского края</w:t>
      </w:r>
      <w:r w:rsidR="00FD3E09">
        <w:rPr>
          <w:rFonts w:ascii="Times New Roman" w:hAnsi="Times New Roman" w:cs="Times New Roman"/>
        </w:rPr>
        <w:t xml:space="preserve"> </w:t>
      </w:r>
    </w:p>
    <w:p w:rsidR="00FD3E09" w:rsidRDefault="00DC6185" w:rsidP="00FD3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E09">
        <w:rPr>
          <w:rFonts w:ascii="Times New Roman" w:hAnsi="Times New Roman" w:cs="Times New Roman"/>
        </w:rPr>
        <w:t>Государственное бюджетное</w:t>
      </w:r>
      <w:r w:rsidR="00FD3E09">
        <w:rPr>
          <w:rFonts w:ascii="Times New Roman" w:hAnsi="Times New Roman" w:cs="Times New Roman"/>
        </w:rPr>
        <w:t xml:space="preserve"> </w:t>
      </w:r>
      <w:r w:rsidRPr="00FD3E09">
        <w:rPr>
          <w:rFonts w:ascii="Times New Roman" w:hAnsi="Times New Roman" w:cs="Times New Roman"/>
        </w:rPr>
        <w:t>учреждение</w:t>
      </w:r>
      <w:r w:rsidR="00FD3E09">
        <w:rPr>
          <w:rFonts w:ascii="Times New Roman" w:hAnsi="Times New Roman" w:cs="Times New Roman"/>
        </w:rPr>
        <w:t xml:space="preserve"> </w:t>
      </w:r>
      <w:r w:rsidRPr="00FD3E09">
        <w:rPr>
          <w:rFonts w:ascii="Times New Roman" w:hAnsi="Times New Roman" w:cs="Times New Roman"/>
        </w:rPr>
        <w:t>социального обслуживания</w:t>
      </w:r>
    </w:p>
    <w:p w:rsidR="00DC6185" w:rsidRPr="00FD3E09" w:rsidRDefault="00DC6185" w:rsidP="00FD3E09">
      <w:pPr>
        <w:spacing w:after="0"/>
        <w:jc w:val="center"/>
        <w:rPr>
          <w:rFonts w:ascii="Times New Roman" w:hAnsi="Times New Roman" w:cs="Times New Roman"/>
        </w:rPr>
      </w:pPr>
      <w:r w:rsidRPr="00FD3E09">
        <w:rPr>
          <w:rFonts w:ascii="Times New Roman" w:hAnsi="Times New Roman" w:cs="Times New Roman"/>
        </w:rPr>
        <w:t>«Новоалександровский комплексный центр</w:t>
      </w:r>
      <w:r w:rsidR="00FD3E09">
        <w:rPr>
          <w:rFonts w:ascii="Times New Roman" w:hAnsi="Times New Roman" w:cs="Times New Roman"/>
        </w:rPr>
        <w:t xml:space="preserve"> </w:t>
      </w:r>
      <w:r w:rsidRPr="00FD3E09">
        <w:rPr>
          <w:rFonts w:ascii="Times New Roman" w:hAnsi="Times New Roman" w:cs="Times New Roman"/>
        </w:rPr>
        <w:t>социального обслуживания населения»</w:t>
      </w:r>
    </w:p>
    <w:p w:rsidR="00ED65A8" w:rsidRDefault="00ED65A8" w:rsidP="00FD3E0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D4E7A" w:rsidRDefault="00FD3E09" w:rsidP="0065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D0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052" w:rsidRPr="00FD4E7A" w:rsidRDefault="00ED65A8" w:rsidP="00FD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>Приказ</w:t>
      </w:r>
    </w:p>
    <w:p w:rsidR="00222585" w:rsidRPr="00FD4E7A" w:rsidRDefault="009075EE" w:rsidP="0065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D65A8" w:rsidRPr="00FD4E7A" w:rsidRDefault="00ED65A8" w:rsidP="00FD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5A8" w:rsidRPr="00FD4E7A" w:rsidRDefault="00503084" w:rsidP="00FD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90FF4" w:rsidRPr="00FD4E7A">
        <w:rPr>
          <w:rFonts w:ascii="Times New Roman" w:hAnsi="Times New Roman" w:cs="Times New Roman"/>
          <w:sz w:val="28"/>
          <w:szCs w:val="28"/>
        </w:rPr>
        <w:t>февраля</w:t>
      </w:r>
      <w:r w:rsidR="00B521CD" w:rsidRPr="00FD4E7A">
        <w:rPr>
          <w:rFonts w:ascii="Times New Roman" w:hAnsi="Times New Roman" w:cs="Times New Roman"/>
          <w:sz w:val="28"/>
          <w:szCs w:val="28"/>
        </w:rPr>
        <w:t xml:space="preserve"> </w:t>
      </w:r>
      <w:r w:rsidR="00222585" w:rsidRPr="00FD4E7A">
        <w:rPr>
          <w:rFonts w:ascii="Times New Roman" w:hAnsi="Times New Roman" w:cs="Times New Roman"/>
          <w:sz w:val="28"/>
          <w:szCs w:val="28"/>
        </w:rPr>
        <w:t xml:space="preserve"> 201</w:t>
      </w:r>
      <w:r w:rsidR="00B521CD" w:rsidRPr="00FD4E7A">
        <w:rPr>
          <w:rFonts w:ascii="Times New Roman" w:hAnsi="Times New Roman" w:cs="Times New Roman"/>
          <w:sz w:val="28"/>
          <w:szCs w:val="28"/>
        </w:rPr>
        <w:t>9</w:t>
      </w:r>
      <w:r w:rsidR="00222585" w:rsidRPr="00FD4E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4E7A" w:rsidRPr="00FD4E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585" w:rsidRPr="00FD4E7A">
        <w:rPr>
          <w:rFonts w:ascii="Times New Roman" w:hAnsi="Times New Roman" w:cs="Times New Roman"/>
          <w:sz w:val="28"/>
          <w:szCs w:val="28"/>
        </w:rPr>
        <w:t xml:space="preserve"> </w:t>
      </w:r>
      <w:r w:rsidR="00ED65A8" w:rsidRPr="00FD4E7A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ED65A8" w:rsidRPr="00FD4E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65A8" w:rsidRPr="00FD4E7A">
        <w:rPr>
          <w:rFonts w:ascii="Times New Roman" w:hAnsi="Times New Roman" w:cs="Times New Roman"/>
          <w:sz w:val="28"/>
          <w:szCs w:val="28"/>
        </w:rPr>
        <w:t xml:space="preserve">овоалександровск  </w:t>
      </w:r>
      <w:r w:rsidR="009075EE" w:rsidRPr="00FD4E7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E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E7A" w:rsidRPr="00FD4E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147/1</w:t>
      </w:r>
    </w:p>
    <w:p w:rsidR="001E471A" w:rsidRPr="00FD4E7A" w:rsidRDefault="001E471A" w:rsidP="00FD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70" w:rsidRPr="00FD4E7A" w:rsidRDefault="00002B70" w:rsidP="00F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5A8" w:rsidRPr="00FD4E7A" w:rsidRDefault="00ED65A8" w:rsidP="0000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E25" w:rsidRPr="00FD4E7A" w:rsidRDefault="00AA0FFD" w:rsidP="00F11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 xml:space="preserve">      </w:t>
      </w:r>
      <w:r w:rsidR="0013344B" w:rsidRPr="00FD4E7A">
        <w:rPr>
          <w:rFonts w:ascii="Times New Roman" w:hAnsi="Times New Roman" w:cs="Times New Roman"/>
          <w:sz w:val="28"/>
          <w:szCs w:val="28"/>
        </w:rPr>
        <w:t xml:space="preserve">  Об организации </w:t>
      </w:r>
      <w:r w:rsidR="001E471A" w:rsidRPr="00FD4E7A">
        <w:rPr>
          <w:rFonts w:ascii="Times New Roman" w:hAnsi="Times New Roman" w:cs="Times New Roman"/>
          <w:sz w:val="28"/>
          <w:szCs w:val="28"/>
        </w:rPr>
        <w:t>клубной и кружковой работы в государственном бюджетном учреждении социального обслуживания «Новоалександровском комплексном центре социального обслуживания населения»</w:t>
      </w:r>
    </w:p>
    <w:p w:rsidR="00D9600F" w:rsidRPr="00FD4E7A" w:rsidRDefault="00EC419A" w:rsidP="0000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/>
          <w:sz w:val="28"/>
          <w:szCs w:val="28"/>
        </w:rPr>
        <w:t xml:space="preserve">  </w:t>
      </w:r>
    </w:p>
    <w:p w:rsidR="002A671E" w:rsidRPr="00FD4E7A" w:rsidRDefault="002A671E" w:rsidP="002A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A">
        <w:rPr>
          <w:sz w:val="28"/>
          <w:szCs w:val="28"/>
        </w:rPr>
        <w:t xml:space="preserve">        </w:t>
      </w:r>
      <w:r w:rsidRPr="00FD4E7A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«Старшее поколение», регионального проекта «Обеспечение системной поддержки и повышения качества жизни граждан старшего по</w:t>
      </w:r>
      <w:r w:rsidR="00FD4E7A" w:rsidRPr="00FD4E7A">
        <w:rPr>
          <w:rFonts w:ascii="Times New Roman" w:hAnsi="Times New Roman" w:cs="Times New Roman"/>
          <w:sz w:val="28"/>
          <w:szCs w:val="28"/>
        </w:rPr>
        <w:t>коления в Ставропольском крае»</w:t>
      </w:r>
      <w:r w:rsidR="00A82AAC" w:rsidRPr="00FD4E7A">
        <w:rPr>
          <w:rFonts w:ascii="Times New Roman" w:hAnsi="Times New Roman" w:cs="Times New Roman"/>
          <w:sz w:val="28"/>
          <w:szCs w:val="28"/>
        </w:rPr>
        <w:t>, руководствуясь п</w:t>
      </w:r>
      <w:r w:rsidR="00D66FA7" w:rsidRPr="00FD4E7A">
        <w:rPr>
          <w:rFonts w:ascii="Times New Roman" w:hAnsi="Times New Roman" w:cs="Times New Roman"/>
          <w:sz w:val="28"/>
          <w:szCs w:val="28"/>
        </w:rPr>
        <w:t>оложением о клубной и кружковой работе в государственном бюджетном учреждении социального обслуживания</w:t>
      </w:r>
      <w:r w:rsidR="00FD4E7A" w:rsidRPr="00FD4E7A">
        <w:rPr>
          <w:rFonts w:ascii="Times New Roman" w:hAnsi="Times New Roman" w:cs="Times New Roman"/>
          <w:sz w:val="28"/>
          <w:szCs w:val="28"/>
        </w:rPr>
        <w:t xml:space="preserve"> населения по</w:t>
      </w:r>
      <w:r w:rsidR="00D66FA7" w:rsidRPr="00FD4E7A">
        <w:rPr>
          <w:rFonts w:ascii="Times New Roman" w:hAnsi="Times New Roman" w:cs="Times New Roman"/>
          <w:sz w:val="28"/>
          <w:szCs w:val="28"/>
        </w:rPr>
        <w:t xml:space="preserve"> </w:t>
      </w:r>
      <w:r w:rsidR="00FD4E7A" w:rsidRPr="00FD4E7A">
        <w:rPr>
          <w:rFonts w:ascii="Times New Roman" w:hAnsi="Times New Roman" w:cs="Times New Roman"/>
          <w:sz w:val="28"/>
          <w:szCs w:val="28"/>
        </w:rPr>
        <w:t>созданию</w:t>
      </w:r>
      <w:r w:rsidRPr="00FD4E7A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D66FA7" w:rsidRPr="00FD4E7A">
        <w:rPr>
          <w:rFonts w:ascii="Times New Roman" w:hAnsi="Times New Roman" w:cs="Times New Roman"/>
          <w:sz w:val="28"/>
          <w:szCs w:val="28"/>
        </w:rPr>
        <w:t xml:space="preserve">для самообразования и самосовершенствования </w:t>
      </w:r>
      <w:r w:rsidRPr="00FD4E7A">
        <w:rPr>
          <w:rFonts w:ascii="Times New Roman" w:hAnsi="Times New Roman" w:cs="Times New Roman"/>
          <w:sz w:val="28"/>
          <w:szCs w:val="28"/>
        </w:rPr>
        <w:t>граждан пожилого возраста</w:t>
      </w:r>
    </w:p>
    <w:p w:rsidR="00BD372F" w:rsidRPr="00FD4E7A" w:rsidRDefault="00496B1A" w:rsidP="002A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6B1A" w:rsidRPr="00FD4E7A" w:rsidRDefault="00BD372F" w:rsidP="007D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B1A" w:rsidRPr="00FD4E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764F" w:rsidRPr="00FD4E7A" w:rsidRDefault="0037764F" w:rsidP="0000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2A671E" w:rsidRPr="00FD4E7A" w:rsidTr="00836854">
        <w:tc>
          <w:tcPr>
            <w:tcW w:w="9229" w:type="dxa"/>
          </w:tcPr>
          <w:p w:rsidR="00234D57" w:rsidRPr="00FD4E7A" w:rsidRDefault="002A671E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1.Утвердить</w:t>
            </w:r>
            <w:r w:rsidR="00234D57" w:rsidRPr="00FD4E7A">
              <w:rPr>
                <w:sz w:val="28"/>
                <w:szCs w:val="28"/>
              </w:rPr>
              <w:t>:</w:t>
            </w:r>
          </w:p>
          <w:p w:rsidR="00234D57" w:rsidRPr="00FD4E7A" w:rsidRDefault="00234D57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1.1.</w:t>
            </w:r>
            <w:r w:rsidR="002A671E" w:rsidRPr="00FD4E7A">
              <w:rPr>
                <w:sz w:val="28"/>
                <w:szCs w:val="28"/>
              </w:rPr>
              <w:t xml:space="preserve"> Положение о </w:t>
            </w:r>
            <w:r w:rsidRPr="00FD4E7A">
              <w:rPr>
                <w:sz w:val="28"/>
                <w:szCs w:val="28"/>
              </w:rPr>
              <w:t xml:space="preserve">мине-клубе «Бумажная флористика» согласно </w:t>
            </w:r>
          </w:p>
          <w:p w:rsidR="002A671E" w:rsidRPr="00FD4E7A" w:rsidRDefault="00234D57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приложению 1.</w:t>
            </w:r>
            <w:r w:rsidR="002A671E" w:rsidRPr="00FD4E7A">
              <w:rPr>
                <w:sz w:val="28"/>
                <w:szCs w:val="28"/>
              </w:rPr>
              <w:t xml:space="preserve"> </w:t>
            </w:r>
          </w:p>
        </w:tc>
      </w:tr>
      <w:tr w:rsidR="002A671E" w:rsidRPr="00FD4E7A" w:rsidTr="00234D57">
        <w:trPr>
          <w:trHeight w:val="80"/>
        </w:trPr>
        <w:tc>
          <w:tcPr>
            <w:tcW w:w="9229" w:type="dxa"/>
          </w:tcPr>
          <w:p w:rsidR="002A671E" w:rsidRPr="00FD4E7A" w:rsidRDefault="00234D57" w:rsidP="00AA5221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 xml:space="preserve">2. Ответственному  специалисту по </w:t>
            </w:r>
            <w:r w:rsidR="00AA5221">
              <w:rPr>
                <w:sz w:val="28"/>
                <w:szCs w:val="28"/>
              </w:rPr>
              <w:t>зав. отд. Ручкина Е.А.</w:t>
            </w:r>
            <w:bookmarkStart w:id="0" w:name="_GoBack"/>
            <w:bookmarkEnd w:id="0"/>
            <w:r w:rsidRPr="00FD4E7A">
              <w:rPr>
                <w:sz w:val="28"/>
                <w:szCs w:val="28"/>
              </w:rPr>
              <w:t>:</w:t>
            </w:r>
          </w:p>
        </w:tc>
      </w:tr>
      <w:tr w:rsidR="002A671E" w:rsidRPr="00FD4E7A" w:rsidTr="00836854">
        <w:tc>
          <w:tcPr>
            <w:tcW w:w="9229" w:type="dxa"/>
          </w:tcPr>
          <w:p w:rsidR="00234D57" w:rsidRPr="00FD4E7A" w:rsidRDefault="00234D57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2.1</w:t>
            </w:r>
            <w:r w:rsidR="00A82AAC" w:rsidRPr="00FD4E7A">
              <w:rPr>
                <w:sz w:val="28"/>
                <w:szCs w:val="28"/>
              </w:rPr>
              <w:t>.О</w:t>
            </w:r>
            <w:r w:rsidRPr="00FD4E7A">
              <w:rPr>
                <w:sz w:val="28"/>
                <w:szCs w:val="28"/>
              </w:rPr>
              <w:t>беспечить информационную поддержку деятельности клуба;</w:t>
            </w:r>
          </w:p>
          <w:p w:rsidR="00234D57" w:rsidRPr="00FD4E7A" w:rsidRDefault="00234D57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2.2.</w:t>
            </w:r>
            <w:r w:rsidR="00A82AAC" w:rsidRPr="00FD4E7A">
              <w:rPr>
                <w:sz w:val="28"/>
                <w:szCs w:val="28"/>
              </w:rPr>
              <w:t xml:space="preserve"> О</w:t>
            </w:r>
            <w:r w:rsidR="00D66FA7" w:rsidRPr="00FD4E7A">
              <w:rPr>
                <w:sz w:val="28"/>
                <w:szCs w:val="28"/>
              </w:rPr>
              <w:t>существлят</w:t>
            </w:r>
            <w:r w:rsidR="00FD4E7A" w:rsidRPr="00FD4E7A">
              <w:rPr>
                <w:sz w:val="28"/>
                <w:szCs w:val="28"/>
              </w:rPr>
              <w:t>ь мониторинг деятельности клуба</w:t>
            </w:r>
            <w:r w:rsidR="00A82AAC" w:rsidRPr="00FD4E7A">
              <w:rPr>
                <w:sz w:val="28"/>
                <w:szCs w:val="28"/>
              </w:rPr>
              <w:t>;</w:t>
            </w:r>
          </w:p>
          <w:p w:rsidR="00D66FA7" w:rsidRPr="00FD4E7A" w:rsidRDefault="00A82AAC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2.3.О</w:t>
            </w:r>
            <w:r w:rsidR="00D66FA7" w:rsidRPr="00FD4E7A">
              <w:rPr>
                <w:sz w:val="28"/>
                <w:szCs w:val="28"/>
              </w:rPr>
              <w:t>беспечить предоставление информации по утвержденной форм</w:t>
            </w:r>
            <w:r w:rsidRPr="00FD4E7A">
              <w:rPr>
                <w:sz w:val="28"/>
                <w:szCs w:val="28"/>
              </w:rPr>
              <w:t>е ежемесячно в срок до 22 числа;</w:t>
            </w:r>
          </w:p>
          <w:p w:rsidR="00D66FA7" w:rsidRPr="00FD4E7A" w:rsidRDefault="00D66FA7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  <w:r w:rsidRPr="00FD4E7A">
              <w:rPr>
                <w:sz w:val="28"/>
                <w:szCs w:val="28"/>
              </w:rPr>
              <w:t>3.</w:t>
            </w:r>
            <w:r w:rsidR="00A82AAC" w:rsidRPr="00FD4E7A">
              <w:rPr>
                <w:sz w:val="28"/>
                <w:szCs w:val="28"/>
              </w:rPr>
              <w:t xml:space="preserve"> </w:t>
            </w:r>
            <w:r w:rsidRPr="00FD4E7A">
              <w:rPr>
                <w:sz w:val="28"/>
                <w:szCs w:val="28"/>
              </w:rPr>
              <w:t xml:space="preserve">Контроль над исполнением приказа возложить на заместителя директора Учреждения </w:t>
            </w:r>
            <w:proofErr w:type="spellStart"/>
            <w:r w:rsidR="00AA5221">
              <w:rPr>
                <w:sz w:val="28"/>
                <w:szCs w:val="28"/>
              </w:rPr>
              <w:t>Сверчкова</w:t>
            </w:r>
            <w:proofErr w:type="spellEnd"/>
            <w:r w:rsidR="00AA5221">
              <w:rPr>
                <w:sz w:val="28"/>
                <w:szCs w:val="28"/>
              </w:rPr>
              <w:t xml:space="preserve"> Н.А</w:t>
            </w:r>
            <w:r w:rsidRPr="00FD4E7A">
              <w:rPr>
                <w:sz w:val="28"/>
                <w:szCs w:val="28"/>
              </w:rPr>
              <w:t>.</w:t>
            </w:r>
          </w:p>
          <w:p w:rsidR="00EF2640" w:rsidRPr="00FD4E7A" w:rsidRDefault="00EF2640" w:rsidP="00FD4E7A">
            <w:pPr>
              <w:pStyle w:val="Standard"/>
              <w:tabs>
                <w:tab w:val="left" w:pos="1217"/>
                <w:tab w:val="left" w:pos="19780"/>
              </w:tabs>
              <w:rPr>
                <w:sz w:val="28"/>
                <w:szCs w:val="28"/>
              </w:rPr>
            </w:pPr>
          </w:p>
        </w:tc>
      </w:tr>
      <w:tr w:rsidR="002A671E" w:rsidRPr="00FD4E7A" w:rsidTr="00836854">
        <w:tc>
          <w:tcPr>
            <w:tcW w:w="9229" w:type="dxa"/>
          </w:tcPr>
          <w:p w:rsidR="002A671E" w:rsidRPr="00FD4E7A" w:rsidRDefault="002A671E" w:rsidP="009C0BC9">
            <w:pPr>
              <w:pStyle w:val="Standard"/>
              <w:tabs>
                <w:tab w:val="left" w:pos="1217"/>
                <w:tab w:val="left" w:pos="19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A1F3D" w:rsidRPr="00FD4E7A" w:rsidRDefault="009A1F3D" w:rsidP="001B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3D" w:rsidRPr="00FD4E7A" w:rsidRDefault="009A1F3D" w:rsidP="001B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A7" w:rsidRPr="00FD4E7A" w:rsidRDefault="00D66FA7" w:rsidP="001B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87" w:rsidRPr="00FD4E7A" w:rsidRDefault="001B7E4A" w:rsidP="001B7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>Д</w:t>
      </w:r>
      <w:r w:rsidR="007A5187" w:rsidRPr="00FD4E7A">
        <w:rPr>
          <w:rFonts w:ascii="Times New Roman" w:hAnsi="Times New Roman" w:cs="Times New Roman"/>
          <w:sz w:val="28"/>
          <w:szCs w:val="28"/>
        </w:rPr>
        <w:t>иректор ГБУСО</w:t>
      </w:r>
    </w:p>
    <w:p w:rsidR="007A5187" w:rsidRPr="00FD4E7A" w:rsidRDefault="007A5187" w:rsidP="00FD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7A">
        <w:rPr>
          <w:rFonts w:ascii="Times New Roman" w:hAnsi="Times New Roman" w:cs="Times New Roman"/>
          <w:sz w:val="28"/>
          <w:szCs w:val="28"/>
        </w:rPr>
        <w:t xml:space="preserve">«Новоалександровский КЦСОН»                                                   Т.В.Степанова      </w:t>
      </w:r>
    </w:p>
    <w:p w:rsidR="00002B70" w:rsidRPr="00FD4E7A" w:rsidRDefault="00002B70" w:rsidP="00FD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0F" w:rsidRDefault="006F09CE" w:rsidP="00D66FA7">
      <w:pPr>
        <w:spacing w:after="0" w:line="240" w:lineRule="auto"/>
      </w:pPr>
      <w:r>
        <w:t xml:space="preserve">   </w:t>
      </w:r>
    </w:p>
    <w:p w:rsidR="003067B8" w:rsidRDefault="003067B8" w:rsidP="00D66FA7">
      <w:pPr>
        <w:spacing w:after="0" w:line="240" w:lineRule="auto"/>
      </w:pPr>
    </w:p>
    <w:p w:rsidR="003067B8" w:rsidRDefault="003067B8" w:rsidP="00D66FA7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3067B8" w:rsidTr="00E71E9D">
        <w:tc>
          <w:tcPr>
            <w:tcW w:w="3190" w:type="dxa"/>
          </w:tcPr>
          <w:p w:rsidR="003067B8" w:rsidRDefault="003067B8" w:rsidP="00E71E9D"/>
        </w:tc>
        <w:tc>
          <w:tcPr>
            <w:tcW w:w="2447" w:type="dxa"/>
          </w:tcPr>
          <w:p w:rsidR="003067B8" w:rsidRDefault="003067B8" w:rsidP="00E71E9D"/>
        </w:tc>
        <w:tc>
          <w:tcPr>
            <w:tcW w:w="3934" w:type="dxa"/>
          </w:tcPr>
          <w:p w:rsidR="003067B8" w:rsidRPr="00A728D9" w:rsidRDefault="003067B8" w:rsidP="00E71E9D">
            <w:pPr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Приложение  1</w:t>
            </w:r>
          </w:p>
          <w:p w:rsidR="003067B8" w:rsidRPr="00A728D9" w:rsidRDefault="003067B8" w:rsidP="00E71E9D">
            <w:pPr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к приказу ГБУСО «Новоалександровский КЦСОН»</w:t>
            </w:r>
          </w:p>
          <w:p w:rsidR="003067B8" w:rsidRPr="00653310" w:rsidRDefault="003067B8" w:rsidP="00E71E9D">
            <w:pPr>
              <w:rPr>
                <w:rFonts w:ascii="Times New Roman" w:hAnsi="Times New Roman" w:cs="Times New Roman"/>
              </w:rPr>
            </w:pPr>
            <w:r w:rsidRPr="00A728D9">
              <w:rPr>
                <w:rFonts w:ascii="Times New Roman" w:hAnsi="Times New Roman" w:cs="Times New Roman"/>
              </w:rPr>
              <w:t>от  01 февраля 2019 г. №  147/1</w:t>
            </w:r>
          </w:p>
        </w:tc>
      </w:tr>
    </w:tbl>
    <w:p w:rsidR="003067B8" w:rsidRDefault="003067B8" w:rsidP="003067B8"/>
    <w:p w:rsidR="003067B8" w:rsidRDefault="003067B8" w:rsidP="003067B8"/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мини-клубе «Бумажная флористика»</w:t>
      </w: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067B8" w:rsidRDefault="003067B8" w:rsidP="0030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1.1.Мини-клуб «Бумажная флористика»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мини-клуб)-это форма работы с пожилыми людьми и инвалидами, которая помогает пожилым людям </w:t>
      </w:r>
      <w:r w:rsidRPr="00DB6F7D">
        <w:rPr>
          <w:rFonts w:ascii="Times New Roman" w:hAnsi="Times New Roman" w:cs="Times New Roman"/>
          <w:sz w:val="24"/>
          <w:szCs w:val="24"/>
        </w:rPr>
        <w:t xml:space="preserve"> </w:t>
      </w:r>
      <w:r w:rsidRPr="00DB6F7D">
        <w:rPr>
          <w:rFonts w:ascii="Times New Roman" w:hAnsi="Times New Roman" w:cs="Times New Roman"/>
          <w:sz w:val="28"/>
          <w:szCs w:val="28"/>
        </w:rPr>
        <w:t>организовать свой досуг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удовлетворить  их духовные потребности,</w:t>
      </w:r>
      <w:r w:rsidRPr="00316FB0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жизненную активность.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1.2.Мини-клуб создается на базе отделения  социального обслуживания на дому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ригорополисской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1.3.Контроль над деятельностью мини-клуба осуществляет заведующая отделением.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 и задачи</w:t>
      </w: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2.1.Основными целями деятельности мини-клуба  являются: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досуговой  деятельности;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жизни участников;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социальной активности участников;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самообразования и самосовершенствования;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среды общения;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участникам возможности вовлечения в активную социальную и творческую жизнь.</w:t>
      </w:r>
    </w:p>
    <w:p w:rsidR="003067B8" w:rsidRDefault="003067B8" w:rsidP="0030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поддержание стремления к полноценной, активной жизни, установление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дружеских контактов;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Основные задачи мини-клуба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-ознакомить  пожилых людей с  техникой работы декоративно-прикладного искусства</w:t>
      </w:r>
    </w:p>
    <w:p w:rsidR="003067B8" w:rsidRPr="005B2BB3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B3">
        <w:rPr>
          <w:rFonts w:ascii="Times New Roman" w:hAnsi="Times New Roman" w:cs="Times New Roman"/>
          <w:sz w:val="28"/>
          <w:szCs w:val="28"/>
        </w:rPr>
        <w:t>-создание флористических работ (</w:t>
      </w:r>
      <w:hyperlink r:id="rId6" w:tooltip="Букет" w:history="1">
        <w:r w:rsidRPr="005B2BB3">
          <w:rPr>
            <w:rStyle w:val="a8"/>
            <w:rFonts w:ascii="Times New Roman" w:hAnsi="Times New Roman" w:cs="Times New Roman"/>
            <w:sz w:val="28"/>
            <w:szCs w:val="28"/>
          </w:rPr>
          <w:t>букетов</w:t>
        </w:r>
      </w:hyperlink>
      <w:r w:rsidRPr="005B2BB3">
        <w:rPr>
          <w:rFonts w:ascii="Times New Roman" w:hAnsi="Times New Roman" w:cs="Times New Roman"/>
          <w:sz w:val="28"/>
          <w:szCs w:val="28"/>
        </w:rPr>
        <w:t>, композиций);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 пожилых  людей уверенно владеть техникой работы с различными видами бумаги;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умения и навыки для самостоятельной работы;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работы</w:t>
      </w: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Участники мини-клуба являются граждане пенсионного возраста и инвалиды на основании заявления с указанием наименования мини-клуба 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3.2.Каждое занятие имеет определенную программу и рассчитано на определенный период  времени.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 Программа занятий  включает: лекции, тематические беседы, практические занятия, мастер-классы.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тветственное за работу  мини-клуба, ведет учетно-отчетную документацию 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Pr="00E86D4D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мини-клуба.</w:t>
      </w:r>
    </w:p>
    <w:p w:rsidR="003067B8" w:rsidRDefault="003067B8" w:rsidP="0030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4.1.Место проведения занятий – отделение социального обслуживания на дому № 5,ст. Григорополисской (кабинет № 17).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Занятия осуществляются согласно плану. Продолжительность занятий от 1 до 12 месяцев.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4.3.Расписание составляется руководителем мини-клуба в соответствии с пожеланиями участников.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4.4.Тематический план может корректироваться в течение года в соответствии с пожеланиями участников и в соответствии с имеющимися ресурсами.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4.5.Продолжительность одного занятия составляет 1 -2 часа.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4.6.Группа участников на занятии составляет не менее 4 человек.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4.7.Формы проведения занятий включают в себя практические занятия, тематические беседы, мастер-классы.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4.9.Деятельность мини-клуба может быть прекращена приказом руководителя учреждения.</w:t>
      </w:r>
    </w:p>
    <w:p w:rsidR="003067B8" w:rsidRDefault="003067B8" w:rsidP="003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5.Список учетно-отчетной документации мини-клуба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5.1.Журнал регистрации заявлений участников на зачисление в мини-клуб.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5.2.Журнал учета посещаемости участников мини-клуба.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5.3.Тематический план проведения занятий мини-клуба.</w:t>
      </w: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Default="003067B8" w:rsidP="0030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B8" w:rsidRPr="00D66FA7" w:rsidRDefault="003067B8" w:rsidP="00D66FA7">
      <w:pPr>
        <w:spacing w:after="0" w:line="240" w:lineRule="auto"/>
      </w:pPr>
    </w:p>
    <w:p w:rsidR="00776985" w:rsidRPr="00776985" w:rsidRDefault="00AA0FFD" w:rsidP="00776985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85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</w:t>
      </w:r>
      <w:r w:rsidR="00776985" w:rsidRPr="00AA0FFD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776985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</w:t>
      </w:r>
    </w:p>
    <w:sectPr w:rsidR="00776985" w:rsidRPr="00776985" w:rsidSect="006520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AF7"/>
    <w:multiLevelType w:val="hybridMultilevel"/>
    <w:tmpl w:val="85908700"/>
    <w:lvl w:ilvl="0" w:tplc="697056A6">
      <w:start w:val="1"/>
      <w:numFmt w:val="decimal"/>
      <w:lvlText w:val="%1."/>
      <w:lvlJc w:val="left"/>
      <w:pPr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9B3F6C"/>
    <w:multiLevelType w:val="hybridMultilevel"/>
    <w:tmpl w:val="6EA4047E"/>
    <w:lvl w:ilvl="0" w:tplc="A79227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6D"/>
    <w:rsid w:val="00002B70"/>
    <w:rsid w:val="00003F61"/>
    <w:rsid w:val="00004A1B"/>
    <w:rsid w:val="00023B64"/>
    <w:rsid w:val="00063657"/>
    <w:rsid w:val="00095990"/>
    <w:rsid w:val="000E0691"/>
    <w:rsid w:val="001071ED"/>
    <w:rsid w:val="0012039E"/>
    <w:rsid w:val="001319D1"/>
    <w:rsid w:val="0013344B"/>
    <w:rsid w:val="001361B3"/>
    <w:rsid w:val="0013687A"/>
    <w:rsid w:val="00163597"/>
    <w:rsid w:val="00194D8B"/>
    <w:rsid w:val="001B37C7"/>
    <w:rsid w:val="001B6742"/>
    <w:rsid w:val="001B7E4A"/>
    <w:rsid w:val="001C063F"/>
    <w:rsid w:val="001D38D2"/>
    <w:rsid w:val="001D4617"/>
    <w:rsid w:val="001E471A"/>
    <w:rsid w:val="002106A9"/>
    <w:rsid w:val="00214480"/>
    <w:rsid w:val="00222585"/>
    <w:rsid w:val="00234D57"/>
    <w:rsid w:val="00245B73"/>
    <w:rsid w:val="002A5136"/>
    <w:rsid w:val="002A671E"/>
    <w:rsid w:val="002D6726"/>
    <w:rsid w:val="002E24BF"/>
    <w:rsid w:val="003067B8"/>
    <w:rsid w:val="0036785D"/>
    <w:rsid w:val="00376988"/>
    <w:rsid w:val="0037764F"/>
    <w:rsid w:val="00387AFB"/>
    <w:rsid w:val="003F21D0"/>
    <w:rsid w:val="00404209"/>
    <w:rsid w:val="00410BEA"/>
    <w:rsid w:val="004448A3"/>
    <w:rsid w:val="004877CE"/>
    <w:rsid w:val="004948E9"/>
    <w:rsid w:val="00496B1A"/>
    <w:rsid w:val="00503084"/>
    <w:rsid w:val="00517CB7"/>
    <w:rsid w:val="00561EFE"/>
    <w:rsid w:val="00636DBF"/>
    <w:rsid w:val="00652052"/>
    <w:rsid w:val="006604EC"/>
    <w:rsid w:val="006635C4"/>
    <w:rsid w:val="006834AF"/>
    <w:rsid w:val="0069170A"/>
    <w:rsid w:val="00691C4C"/>
    <w:rsid w:val="006A64A8"/>
    <w:rsid w:val="006E68C1"/>
    <w:rsid w:val="006F09CE"/>
    <w:rsid w:val="00712C4A"/>
    <w:rsid w:val="00747856"/>
    <w:rsid w:val="00753ADE"/>
    <w:rsid w:val="0076096D"/>
    <w:rsid w:val="00776985"/>
    <w:rsid w:val="007A5187"/>
    <w:rsid w:val="007C470C"/>
    <w:rsid w:val="007C4E71"/>
    <w:rsid w:val="007D5390"/>
    <w:rsid w:val="007D6174"/>
    <w:rsid w:val="00836854"/>
    <w:rsid w:val="00895968"/>
    <w:rsid w:val="0089755D"/>
    <w:rsid w:val="008D0B88"/>
    <w:rsid w:val="008E6489"/>
    <w:rsid w:val="009075EE"/>
    <w:rsid w:val="00915206"/>
    <w:rsid w:val="00917220"/>
    <w:rsid w:val="00943D56"/>
    <w:rsid w:val="00947269"/>
    <w:rsid w:val="00961533"/>
    <w:rsid w:val="00965595"/>
    <w:rsid w:val="009A1F3D"/>
    <w:rsid w:val="009C1BF5"/>
    <w:rsid w:val="009D19AC"/>
    <w:rsid w:val="009D7FC4"/>
    <w:rsid w:val="00A22D28"/>
    <w:rsid w:val="00A43044"/>
    <w:rsid w:val="00A60A7C"/>
    <w:rsid w:val="00A618D1"/>
    <w:rsid w:val="00A82AAC"/>
    <w:rsid w:val="00AA0FFD"/>
    <w:rsid w:val="00AA5221"/>
    <w:rsid w:val="00AA589E"/>
    <w:rsid w:val="00AD121F"/>
    <w:rsid w:val="00AD4C99"/>
    <w:rsid w:val="00B521CD"/>
    <w:rsid w:val="00B55CBA"/>
    <w:rsid w:val="00B90FF4"/>
    <w:rsid w:val="00BB4D78"/>
    <w:rsid w:val="00BD1CB4"/>
    <w:rsid w:val="00BD372F"/>
    <w:rsid w:val="00C3562E"/>
    <w:rsid w:val="00C36DD4"/>
    <w:rsid w:val="00C479DF"/>
    <w:rsid w:val="00C57B61"/>
    <w:rsid w:val="00CC07C3"/>
    <w:rsid w:val="00D35D6D"/>
    <w:rsid w:val="00D66FA7"/>
    <w:rsid w:val="00D85763"/>
    <w:rsid w:val="00D9600F"/>
    <w:rsid w:val="00DA2956"/>
    <w:rsid w:val="00DA3AF8"/>
    <w:rsid w:val="00DB525B"/>
    <w:rsid w:val="00DC2955"/>
    <w:rsid w:val="00DC6185"/>
    <w:rsid w:val="00DD5D0D"/>
    <w:rsid w:val="00E41B8B"/>
    <w:rsid w:val="00E45FB0"/>
    <w:rsid w:val="00E61785"/>
    <w:rsid w:val="00E90B6C"/>
    <w:rsid w:val="00EC419A"/>
    <w:rsid w:val="00ED0407"/>
    <w:rsid w:val="00ED65A8"/>
    <w:rsid w:val="00EF2640"/>
    <w:rsid w:val="00F11E25"/>
    <w:rsid w:val="00F42A25"/>
    <w:rsid w:val="00F75796"/>
    <w:rsid w:val="00FA0BA3"/>
    <w:rsid w:val="00FD3635"/>
    <w:rsid w:val="00FD3E09"/>
    <w:rsid w:val="00FD4ADF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4F"/>
    <w:pPr>
      <w:ind w:left="720"/>
      <w:contextualSpacing/>
    </w:pPr>
  </w:style>
  <w:style w:type="paragraph" w:customStyle="1" w:styleId="a4">
    <w:name w:val="Îáû÷íûé"/>
    <w:rsid w:val="00DC61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214480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67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7">
    <w:name w:val="Table Grid"/>
    <w:basedOn w:val="a1"/>
    <w:uiPriority w:val="59"/>
    <w:rsid w:val="002A6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06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0%BA%D0%B5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VipNet</cp:lastModifiedBy>
  <cp:revision>13</cp:revision>
  <cp:lastPrinted>2019-04-03T11:53:00Z</cp:lastPrinted>
  <dcterms:created xsi:type="dcterms:W3CDTF">2019-02-28T13:03:00Z</dcterms:created>
  <dcterms:modified xsi:type="dcterms:W3CDTF">2023-02-13T12:28:00Z</dcterms:modified>
</cp:coreProperties>
</file>